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E590" w14:textId="05C8D20C" w:rsidR="00D562AE" w:rsidRPr="00D562AE" w:rsidRDefault="00D562AE" w:rsidP="00CD0CA0">
      <w:pPr>
        <w:jc w:val="both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shd w:val="clear" w:color="auto" w:fill="FFFFFF"/>
        </w:rPr>
      </w:pPr>
      <w:r w:rsidRPr="00D562AE">
        <w:rPr>
          <w:rFonts w:ascii="Times New Roman" w:eastAsia="Times New Roman" w:hAnsi="Times New Roman" w:cs="Times New Roman"/>
          <w:b/>
          <w:bCs/>
          <w:noProof/>
          <w:color w:val="201F1E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12BE4229" wp14:editId="7B5CADE9">
            <wp:simplePos x="0" y="0"/>
            <wp:positionH relativeFrom="column">
              <wp:posOffset>559342</wp:posOffset>
            </wp:positionH>
            <wp:positionV relativeFrom="paragraph">
              <wp:posOffset>-32197</wp:posOffset>
            </wp:positionV>
            <wp:extent cx="621364" cy="763529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t="12514"/>
                    <a:stretch/>
                  </pic:blipFill>
                  <pic:spPr bwMode="auto">
                    <a:xfrm>
                      <a:off x="0" y="0"/>
                      <a:ext cx="624197" cy="76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201F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BC88B" wp14:editId="289F0DD2">
                <wp:simplePos x="0" y="0"/>
                <wp:positionH relativeFrom="column">
                  <wp:posOffset>1117421</wp:posOffset>
                </wp:positionH>
                <wp:positionV relativeFrom="paragraph">
                  <wp:posOffset>34290</wp:posOffset>
                </wp:positionV>
                <wp:extent cx="4852035" cy="622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03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8C21F" w14:textId="0A7EA5C6" w:rsidR="00D562AE" w:rsidRPr="00D562AE" w:rsidRDefault="00D562AE" w:rsidP="00D562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62A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Microbiology and Immunology Diversity Scholars Program 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5ABC8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pt;margin-top:2.7pt;width:382.0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" fillcolor="white [3201]" stroked="f" strokeweight=".5pt">
                <v:textbox>
                  <w:txbxContent>
                    <w:p w14:paraId="2098C21F" w14:textId="0A7EA5C6" w:rsidR="00D562AE" w:rsidRPr="00D562AE" w:rsidRDefault="00D562AE" w:rsidP="00D562A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62A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Microbiology and Immunology Diversity Scholars Program Handbook</w:t>
                      </w:r>
                    </w:p>
                  </w:txbxContent>
                </v:textbox>
              </v:shape>
            </w:pict>
          </mc:Fallback>
        </mc:AlternateContent>
      </w:r>
      <w:r w:rsidRPr="00D562AE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67F12408" wp14:editId="31546438">
            <wp:simplePos x="0" y="0"/>
            <wp:positionH relativeFrom="column">
              <wp:posOffset>5944870</wp:posOffset>
            </wp:positionH>
            <wp:positionV relativeFrom="paragraph">
              <wp:posOffset>66675</wp:posOffset>
            </wp:positionV>
            <wp:extent cx="796925" cy="289560"/>
            <wp:effectExtent l="0" t="0" r="3175" b="2540"/>
            <wp:wrapNone/>
            <wp:docPr id="5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562AE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18EA6532" wp14:editId="542DDAA9">
            <wp:simplePos x="0" y="0"/>
            <wp:positionH relativeFrom="column">
              <wp:posOffset>5976620</wp:posOffset>
            </wp:positionH>
            <wp:positionV relativeFrom="paragraph">
              <wp:posOffset>382270</wp:posOffset>
            </wp:positionV>
            <wp:extent cx="767715" cy="292100"/>
            <wp:effectExtent l="0" t="0" r="0" b="0"/>
            <wp:wrapNone/>
            <wp:docPr id="4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92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1BA63" wp14:editId="084EE68F">
                <wp:simplePos x="0" y="0"/>
                <wp:positionH relativeFrom="column">
                  <wp:posOffset>170180</wp:posOffset>
                </wp:positionH>
                <wp:positionV relativeFrom="paragraph">
                  <wp:posOffset>756285</wp:posOffset>
                </wp:positionV>
                <wp:extent cx="6681470" cy="0"/>
                <wp:effectExtent l="0" t="12700" r="3683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14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91974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59.55pt" to="539.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" strokecolor="black [3213]" strokeweight="2.5pt">
                <v:stroke joinstyle="miter"/>
              </v:line>
            </w:pict>
          </mc:Fallback>
        </mc:AlternateContent>
      </w:r>
    </w:p>
    <w:p w14:paraId="7BB9BC38" w14:textId="77777777" w:rsidR="00D562AE" w:rsidRDefault="00D562AE" w:rsidP="00D562AE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1F76B724" w14:textId="77777777" w:rsidR="00D562AE" w:rsidRDefault="00D562AE" w:rsidP="00D562AE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6DE5CB36" w14:textId="77777777" w:rsidR="00D562AE" w:rsidRDefault="00D562AE" w:rsidP="00D562AE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71B1896" w14:textId="77777777" w:rsidR="00D562AE" w:rsidRDefault="00D562AE" w:rsidP="00D562AE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D0EF31B" w14:textId="00B35733" w:rsidR="00437B0A" w:rsidRPr="00D562AE" w:rsidRDefault="005D004F" w:rsidP="00D562AE">
      <w:pPr>
        <w:jc w:val="center"/>
        <w:rPr>
          <w:rFonts w:ascii="Arial" w:eastAsia="Times New Roman" w:hAnsi="Arial" w:cs="Arial"/>
        </w:rPr>
      </w:pPr>
      <w:r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</w:t>
      </w:r>
      <w:r w:rsidR="00D562AE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Graduate 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Program in Microbiology and Immunology </w:t>
      </w:r>
      <w:r w:rsidR="00CD0CA0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(PMI) 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is excited to offer </w:t>
      </w:r>
      <w:r w:rsidR="006867CD" w:rsidRPr="00D562AE">
        <w:rPr>
          <w:rFonts w:ascii="Arial" w:eastAsia="Times New Roman" w:hAnsi="Arial" w:cs="Arial"/>
          <w:color w:val="201F1E"/>
          <w:shd w:val="clear" w:color="auto" w:fill="FFFFFF"/>
        </w:rPr>
        <w:t>t</w:t>
      </w:r>
      <w:r w:rsidR="00437B0A" w:rsidRPr="00D562AE">
        <w:rPr>
          <w:rFonts w:ascii="Arial" w:eastAsia="Times New Roman" w:hAnsi="Arial" w:cs="Arial"/>
          <w:color w:val="201F1E"/>
          <w:shd w:val="clear" w:color="auto" w:fill="FFFFFF"/>
        </w:rPr>
        <w:t xml:space="preserve">he </w:t>
      </w:r>
      <w:r w:rsidR="00D562AE">
        <w:rPr>
          <w:rFonts w:ascii="Arial" w:eastAsia="Times New Roman" w:hAnsi="Arial" w:cs="Arial"/>
          <w:color w:val="201F1E"/>
          <w:shd w:val="clear" w:color="auto" w:fill="FFFFFF"/>
        </w:rPr>
        <w:t xml:space="preserve">undergraduate </w:t>
      </w:r>
      <w:r w:rsidR="00437B0A" w:rsidRPr="00D562AE">
        <w:rPr>
          <w:rFonts w:ascii="Arial" w:eastAsia="Times New Roman" w:hAnsi="Arial" w:cs="Arial"/>
          <w:color w:val="201F1E"/>
          <w:shd w:val="clear" w:color="auto" w:fill="FFFFFF"/>
        </w:rPr>
        <w:t xml:space="preserve">Microbiology and Immunology Diversity Scholars </w:t>
      </w:r>
      <w:r w:rsidR="00D562AE" w:rsidRPr="00D562AE">
        <w:rPr>
          <w:rFonts w:ascii="Arial" w:eastAsia="Times New Roman" w:hAnsi="Arial" w:cs="Arial"/>
          <w:color w:val="201F1E"/>
          <w:shd w:val="clear" w:color="auto" w:fill="FFFFFF"/>
        </w:rPr>
        <w:t xml:space="preserve">(MIDS) </w:t>
      </w:r>
      <w:r w:rsidR="00437B0A" w:rsidRPr="00D562AE">
        <w:rPr>
          <w:rFonts w:ascii="Arial" w:eastAsia="Times New Roman" w:hAnsi="Arial" w:cs="Arial"/>
          <w:color w:val="201F1E"/>
          <w:shd w:val="clear" w:color="auto" w:fill="FFFFFF"/>
        </w:rPr>
        <w:t>Program</w:t>
      </w:r>
      <w:r w:rsidR="00D562AE">
        <w:rPr>
          <w:rFonts w:ascii="Arial" w:eastAsia="Times New Roman" w:hAnsi="Arial" w:cs="Arial"/>
          <w:color w:val="201F1E"/>
          <w:shd w:val="clear" w:color="auto" w:fill="FFFFFF"/>
        </w:rPr>
        <w:t>!</w:t>
      </w:r>
    </w:p>
    <w:p w14:paraId="37948176" w14:textId="77777777" w:rsidR="00D562AE" w:rsidRPr="003B3F9E" w:rsidRDefault="00D562AE" w:rsidP="007647AB">
      <w:pPr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10"/>
          <w:szCs w:val="10"/>
          <w:shd w:val="clear" w:color="auto" w:fill="FFFFFF"/>
        </w:rPr>
      </w:pPr>
    </w:p>
    <w:p w14:paraId="573768A1" w14:textId="77777777" w:rsidR="00D562AE" w:rsidRDefault="00D562AE" w:rsidP="00D562AE">
      <w:pPr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  <w:r w:rsidRPr="00D562AE"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Overview:</w:t>
      </w:r>
      <w:bookmarkStart w:id="0" w:name="_GoBack"/>
      <w:bookmarkEnd w:id="0"/>
    </w:p>
    <w:p w14:paraId="5AF7DF80" w14:textId="77777777" w:rsidR="00D562AE" w:rsidRPr="00D562AE" w:rsidRDefault="00D562AE" w:rsidP="00D562AE">
      <w:pPr>
        <w:jc w:val="both"/>
        <w:rPr>
          <w:rFonts w:ascii="Arial" w:eastAsia="Times New Roman" w:hAnsi="Arial" w:cs="Arial"/>
          <w:b/>
          <w:i/>
          <w:color w:val="000000" w:themeColor="text1"/>
          <w:sz w:val="16"/>
          <w:szCs w:val="16"/>
          <w:u w:val="single"/>
          <w:shd w:val="clear" w:color="auto" w:fill="FFFFFF"/>
        </w:rPr>
      </w:pPr>
    </w:p>
    <w:p w14:paraId="5ECEEE4F" w14:textId="09674CBF" w:rsidR="006257AE" w:rsidRPr="00D562AE" w:rsidRDefault="00D562AE" w:rsidP="007647AB">
      <w:pPr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hd w:val="clear" w:color="auto" w:fill="FFFFFF"/>
        </w:rPr>
      </w:pPr>
      <w:r w:rsidRPr="00D562AE">
        <w:rPr>
          <w:rFonts w:ascii="Arial" w:hAnsi="Arial" w:cs="Arial"/>
          <w:b/>
          <w:i/>
        </w:rPr>
        <w:t>The purpose of the MIDS Program is to promote diversity in STEM by engaging</w:t>
      </w:r>
      <w:r>
        <w:rPr>
          <w:rFonts w:ascii="Arial" w:hAnsi="Arial" w:cs="Arial"/>
          <w:b/>
          <w:i/>
        </w:rPr>
        <w:t xml:space="preserve"> underrepresented minority </w:t>
      </w:r>
      <w:r w:rsidRPr="00D562AE">
        <w:rPr>
          <w:rFonts w:ascii="Arial" w:hAnsi="Arial" w:cs="Arial"/>
          <w:b/>
          <w:i/>
        </w:rPr>
        <w:t>undergraduate students in long-term biomedical and/or public health research, career development, and mentorship in preparation for graduate-level education and careers in the biomedical sciences</w:t>
      </w:r>
      <w:r w:rsidR="006257AE" w:rsidRPr="00D562AE">
        <w:rPr>
          <w:rFonts w:ascii="Arial" w:eastAsia="Times New Roman" w:hAnsi="Arial" w:cs="Arial"/>
          <w:b/>
          <w:bCs/>
          <w:i/>
          <w:iCs/>
          <w:color w:val="000000" w:themeColor="text1"/>
          <w:shd w:val="clear" w:color="auto" w:fill="FFFFFF"/>
        </w:rPr>
        <w:t>.</w:t>
      </w:r>
    </w:p>
    <w:p w14:paraId="66B2DEEE" w14:textId="27F52F39" w:rsidR="006257AE" w:rsidRPr="00D562AE" w:rsidRDefault="006257AE" w:rsidP="007647AB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1C793FE" w14:textId="28AC98FC" w:rsidR="007647AB" w:rsidRPr="00D562AE" w:rsidRDefault="006257AE" w:rsidP="00D562A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562AE">
        <w:rPr>
          <w:rFonts w:ascii="Arial" w:hAnsi="Arial" w:cs="Arial"/>
          <w:color w:val="000000" w:themeColor="text1"/>
        </w:rPr>
        <w:t xml:space="preserve">The </w:t>
      </w:r>
      <w:r w:rsidR="00437B0A" w:rsidRPr="00D562AE">
        <w:rPr>
          <w:rFonts w:ascii="Arial" w:eastAsia="Times New Roman" w:hAnsi="Arial" w:cs="Arial"/>
          <w:color w:val="201F1E"/>
          <w:shd w:val="clear" w:color="auto" w:fill="FFFFFF"/>
        </w:rPr>
        <w:t>MID</w:t>
      </w:r>
      <w:r w:rsidR="00D562AE">
        <w:rPr>
          <w:rFonts w:ascii="Arial" w:eastAsia="Times New Roman" w:hAnsi="Arial" w:cs="Arial"/>
          <w:color w:val="201F1E"/>
          <w:shd w:val="clear" w:color="auto" w:fill="FFFFFF"/>
        </w:rPr>
        <w:t>S</w:t>
      </w:r>
      <w:r w:rsidR="00437B0A" w:rsidRPr="00D562AE">
        <w:rPr>
          <w:rFonts w:ascii="Arial" w:eastAsia="Times New Roman" w:hAnsi="Arial" w:cs="Arial"/>
          <w:color w:val="201F1E"/>
          <w:shd w:val="clear" w:color="auto" w:fill="FFFFFF"/>
        </w:rPr>
        <w:t xml:space="preserve"> Program</w:t>
      </w:r>
      <w:r w:rsidR="00437B0A" w:rsidRPr="00D562AE">
        <w:rPr>
          <w:rFonts w:ascii="Arial" w:hAnsi="Arial" w:cs="Arial"/>
          <w:color w:val="000000" w:themeColor="text1"/>
        </w:rPr>
        <w:t xml:space="preserve"> </w:t>
      </w:r>
      <w:r w:rsidRPr="00D562AE">
        <w:rPr>
          <w:rFonts w:ascii="Arial" w:hAnsi="Arial" w:cs="Arial"/>
          <w:color w:val="000000" w:themeColor="text1"/>
        </w:rPr>
        <w:t xml:space="preserve">provides </w:t>
      </w:r>
      <w:r w:rsidR="005D004F" w:rsidRPr="00D562AE">
        <w:rPr>
          <w:rFonts w:ascii="Arial" w:hAnsi="Arial" w:cs="Arial"/>
          <w:color w:val="000000" w:themeColor="text1"/>
        </w:rPr>
        <w:t xml:space="preserve">research </w:t>
      </w:r>
      <w:r w:rsidRPr="00D562AE">
        <w:rPr>
          <w:rFonts w:ascii="Arial" w:hAnsi="Arial" w:cs="Arial"/>
          <w:color w:val="000000" w:themeColor="text1"/>
        </w:rPr>
        <w:t>experience</w:t>
      </w:r>
      <w:r w:rsidR="00D562AE">
        <w:rPr>
          <w:rFonts w:ascii="Arial" w:hAnsi="Arial" w:cs="Arial"/>
          <w:color w:val="000000" w:themeColor="text1"/>
        </w:rPr>
        <w:t xml:space="preserve"> and scientific training to undergraduate</w:t>
      </w:r>
      <w:r w:rsidRPr="00D562AE">
        <w:rPr>
          <w:rFonts w:ascii="Arial" w:hAnsi="Arial" w:cs="Arial"/>
          <w:color w:val="000000" w:themeColor="text1"/>
        </w:rPr>
        <w:t xml:space="preserve"> </w:t>
      </w:r>
      <w:r w:rsidR="00D562AE">
        <w:rPr>
          <w:rFonts w:ascii="Arial" w:hAnsi="Arial" w:cs="Arial"/>
          <w:color w:val="000000" w:themeColor="text1"/>
        </w:rPr>
        <w:t>S</w:t>
      </w:r>
      <w:r w:rsidR="00437B0A" w:rsidRPr="00D562AE">
        <w:rPr>
          <w:rFonts w:ascii="Arial" w:hAnsi="Arial" w:cs="Arial"/>
          <w:color w:val="000000" w:themeColor="text1"/>
        </w:rPr>
        <w:t xml:space="preserve">cholars </w:t>
      </w:r>
      <w:r w:rsidRPr="00D562AE">
        <w:rPr>
          <w:rFonts w:ascii="Arial" w:hAnsi="Arial" w:cs="Arial"/>
          <w:color w:val="000000" w:themeColor="text1"/>
        </w:rPr>
        <w:t xml:space="preserve">from </w:t>
      </w:r>
      <w:r w:rsidR="00D562AE">
        <w:rPr>
          <w:rFonts w:ascii="Arial" w:hAnsi="Arial" w:cs="Arial"/>
          <w:color w:val="000000" w:themeColor="text1"/>
        </w:rPr>
        <w:t>historically underrepresented racial/</w:t>
      </w:r>
      <w:r w:rsidRPr="00D562AE">
        <w:rPr>
          <w:rFonts w:ascii="Arial" w:hAnsi="Arial" w:cs="Arial"/>
          <w:color w:val="000000" w:themeColor="text1"/>
        </w:rPr>
        <w:t>ethnic groups.</w:t>
      </w:r>
      <w:r w:rsidR="00D562AE">
        <w:rPr>
          <w:rFonts w:ascii="Arial" w:hAnsi="Arial" w:cs="Arial"/>
          <w:color w:val="000000" w:themeColor="text1"/>
        </w:rPr>
        <w:t xml:space="preserve"> For two years (4 semesters),</w:t>
      </w:r>
      <w:r w:rsidRPr="00D562AE">
        <w:rPr>
          <w:rFonts w:ascii="Arial" w:hAnsi="Arial" w:cs="Arial"/>
          <w:color w:val="000000" w:themeColor="text1"/>
        </w:rPr>
        <w:t xml:space="preserve"> 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our Scholars 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engage in clinical and/or translational research projects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under the 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>guidance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of experienced researchers and principal investigators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in the fields of microbiology and/or immunology within the University of Pittsburgh School of Medicine</w:t>
      </w:r>
      <w:r w:rsidR="00AF2A2D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In addition to </w:t>
      </w:r>
      <w:r w:rsidR="00D562AE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research experience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7647AB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S</w:t>
      </w:r>
      <w:r w:rsidR="00CD0CA0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cholars</w:t>
      </w:r>
      <w:r w:rsidR="007647AB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>develop scientific technical and communication skills, build relationships</w:t>
      </w:r>
      <w:r w:rsidR="007647AB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with mentors</w:t>
      </w:r>
      <w:r w:rsidR="000B03C6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attend career development seminars, </w:t>
      </w:r>
      <w:r w:rsidR="000B03C6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>present their independent research at both in-house and national</w:t>
      </w:r>
      <w:r w:rsidR="000B03C6"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scientific conferences</w:t>
      </w:r>
      <w:r w:rsid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Through two years of research, career development, and mentorship, Scholars develop into competitive applicants for graduate programs, specifically PhD or MD/PhD programs, immediately upon bachelor degree completion. </w:t>
      </w:r>
    </w:p>
    <w:p w14:paraId="4D034661" w14:textId="31B6EF7D" w:rsidR="00AF2A2D" w:rsidRDefault="00AF2A2D" w:rsidP="00AF2A2D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075B7B8" w14:textId="075875D0" w:rsidR="00D562AE" w:rsidRPr="00D562AE" w:rsidRDefault="00D562AE" w:rsidP="00AF2A2D">
      <w:pPr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Program Structure</w:t>
      </w:r>
      <w:r w:rsidRPr="00D562AE"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:</w:t>
      </w:r>
    </w:p>
    <w:p w14:paraId="3F15BBDA" w14:textId="77777777" w:rsidR="00D562AE" w:rsidRPr="007A048E" w:rsidRDefault="00D562AE" w:rsidP="00AF2A2D">
      <w:pPr>
        <w:jc w:val="both"/>
        <w:rPr>
          <w:rFonts w:ascii="Arial" w:eastAsia="Times New Roman" w:hAnsi="Arial" w:cs="Arial"/>
          <w:color w:val="000000" w:themeColor="text1"/>
          <w:sz w:val="10"/>
          <w:szCs w:val="10"/>
          <w:shd w:val="clear" w:color="auto" w:fill="FFFFFF"/>
        </w:rPr>
      </w:pPr>
    </w:p>
    <w:p w14:paraId="51BCB9B4" w14:textId="27CD7FB1" w:rsidR="00D562AE" w:rsidRPr="00D562AE" w:rsidRDefault="00D562AE" w:rsidP="00AF2A2D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Upon acceptance into the Program, the MIDS Committee pairs each Scholar with a faculty mentor based on the Scholar’s research interests indicated in the application. Scholars will remain in that lab for the entirety of the program</w:t>
      </w:r>
      <w:r w:rsidR="002B41F3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  <w:r w:rsidRPr="00D562AE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Scholars are expected to be in lab a minimum of 10 hours, but no more than 15 hours, per week</w:t>
      </w:r>
      <w:r w:rsidRPr="00D562AE">
        <w:rPr>
          <w:rFonts w:ascii="Arial" w:hAnsi="Arial" w:cs="Arial"/>
          <w:i/>
          <w:color w:val="000000" w:themeColor="text1"/>
        </w:rPr>
        <w:t xml:space="preserve"> for 10 weeks during the Fall and Spring semesters</w:t>
      </w:r>
      <w:r>
        <w:rPr>
          <w:rFonts w:ascii="Arial" w:hAnsi="Arial" w:cs="Arial"/>
          <w:color w:val="000000" w:themeColor="text1"/>
        </w:rPr>
        <w:t xml:space="preserve">. </w:t>
      </w:r>
      <w:r w:rsidRPr="00D562AE">
        <w:rPr>
          <w:rFonts w:ascii="Arial" w:hAnsi="Arial" w:cs="Arial"/>
          <w:color w:val="000000" w:themeColor="text1"/>
        </w:rPr>
        <w:t xml:space="preserve">Approximately </w:t>
      </w:r>
      <w:r>
        <w:rPr>
          <w:rFonts w:ascii="Arial" w:hAnsi="Arial" w:cs="Arial"/>
          <w:color w:val="000000" w:themeColor="text1"/>
        </w:rPr>
        <w:t xml:space="preserve">85% </w:t>
      </w:r>
      <w:r w:rsidRPr="00D562AE">
        <w:rPr>
          <w:rFonts w:ascii="Arial" w:hAnsi="Arial" w:cs="Arial"/>
          <w:color w:val="000000" w:themeColor="text1"/>
        </w:rPr>
        <w:t>of their effort will be dedicated to</w:t>
      </w:r>
      <w:r>
        <w:rPr>
          <w:rFonts w:ascii="Arial" w:hAnsi="Arial" w:cs="Arial"/>
          <w:color w:val="000000" w:themeColor="text1"/>
        </w:rPr>
        <w:t xml:space="preserve"> their independent research project. The remaining 15% will be spent on</w:t>
      </w:r>
      <w:r w:rsidRPr="00D562AE">
        <w:rPr>
          <w:rFonts w:ascii="Arial" w:hAnsi="Arial" w:cs="Arial"/>
          <w:color w:val="000000" w:themeColor="text1"/>
        </w:rPr>
        <w:t xml:space="preserve"> the professional and academic development </w:t>
      </w:r>
      <w:r>
        <w:rPr>
          <w:rFonts w:ascii="Arial" w:hAnsi="Arial" w:cs="Arial"/>
          <w:color w:val="000000" w:themeColor="text1"/>
        </w:rPr>
        <w:t>of the S</w:t>
      </w:r>
      <w:r w:rsidRPr="00D562AE">
        <w:rPr>
          <w:rFonts w:ascii="Arial" w:hAnsi="Arial" w:cs="Arial"/>
          <w:color w:val="000000" w:themeColor="text1"/>
        </w:rPr>
        <w:t>cholar, including but not limited to</w:t>
      </w:r>
      <w:r>
        <w:rPr>
          <w:rFonts w:ascii="Arial" w:hAnsi="Arial" w:cs="Arial"/>
          <w:color w:val="000000" w:themeColor="text1"/>
        </w:rPr>
        <w:t>:</w:t>
      </w:r>
      <w:r w:rsidRPr="00D562AE">
        <w:rPr>
          <w:rFonts w:ascii="Arial" w:hAnsi="Arial" w:cs="Arial"/>
          <w:color w:val="000000" w:themeColor="text1"/>
        </w:rPr>
        <w:t xml:space="preserve"> scientific writing (abstracts, manuscripts</w:t>
      </w:r>
      <w:r>
        <w:rPr>
          <w:rFonts w:ascii="Arial" w:hAnsi="Arial" w:cs="Arial"/>
          <w:color w:val="000000" w:themeColor="text1"/>
        </w:rPr>
        <w:t>, etc.</w:t>
      </w:r>
      <w:r w:rsidRPr="00D562AE">
        <w:rPr>
          <w:rFonts w:ascii="Arial" w:hAnsi="Arial" w:cs="Arial"/>
          <w:color w:val="000000" w:themeColor="text1"/>
        </w:rPr>
        <w:t>), poster and oral presentations, attending University of Pittsburgh professional and career development sessions, networking, and meeting with academic mentors or advisors.</w:t>
      </w:r>
      <w:r>
        <w:rPr>
          <w:rFonts w:ascii="Arial" w:hAnsi="Arial" w:cs="Arial"/>
          <w:color w:val="000000" w:themeColor="text1"/>
        </w:rPr>
        <w:t xml:space="preserve"> Scholars will be compensated for their time in the program (see </w:t>
      </w:r>
      <w:r w:rsidRPr="00D562AE">
        <w:rPr>
          <w:rFonts w:ascii="Arial" w:hAnsi="Arial" w:cs="Arial"/>
          <w:i/>
          <w:color w:val="000000" w:themeColor="text1"/>
        </w:rPr>
        <w:t>Compensation</w:t>
      </w:r>
      <w:r>
        <w:rPr>
          <w:rFonts w:ascii="Arial" w:hAnsi="Arial" w:cs="Arial"/>
          <w:color w:val="000000" w:themeColor="text1"/>
        </w:rPr>
        <w:t>).</w:t>
      </w:r>
    </w:p>
    <w:p w14:paraId="57A606C9" w14:textId="5820D672" w:rsidR="0099375C" w:rsidRDefault="0099375C" w:rsidP="0099375C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</w:rPr>
      </w:pPr>
    </w:p>
    <w:p w14:paraId="7ECFC0F5" w14:textId="75143B7F" w:rsidR="002B41F3" w:rsidRDefault="002B41F3" w:rsidP="0099375C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Scholar Expectations</w:t>
      </w:r>
      <w:r w:rsidRPr="00D562AE">
        <w:rPr>
          <w:rFonts w:ascii="Arial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t>:</w:t>
      </w:r>
    </w:p>
    <w:p w14:paraId="243B7F82" w14:textId="77777777" w:rsidR="001E7A20" w:rsidRPr="001E7A20" w:rsidRDefault="001E7A20" w:rsidP="0099375C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10"/>
          <w:szCs w:val="10"/>
        </w:rPr>
      </w:pPr>
    </w:p>
    <w:p w14:paraId="30EA82E8" w14:textId="1997682F" w:rsidR="00D562AE" w:rsidRDefault="001E7A20" w:rsidP="001E7A2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Commit 10-15hrs per week in the laboratory for 10 weeks each semester</w:t>
      </w:r>
    </w:p>
    <w:p w14:paraId="60849143" w14:textId="77777777" w:rsidR="001E7A20" w:rsidRPr="001E7A20" w:rsidRDefault="001E7A20" w:rsidP="001E7A20">
      <w:pPr>
        <w:pStyle w:val="ListParagraph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F60372E" w14:textId="1BB9D15A" w:rsidR="001E7A20" w:rsidRDefault="001E7A20" w:rsidP="001E7A2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Attend monthly MID Seminars for career and professional development</w:t>
      </w:r>
    </w:p>
    <w:p w14:paraId="42A13094" w14:textId="77777777" w:rsidR="001E7A20" w:rsidRPr="001E7A20" w:rsidRDefault="001E7A20" w:rsidP="001E7A20">
      <w:pPr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3E30924" w14:textId="2D93F679" w:rsidR="001E7A20" w:rsidRDefault="001E7A20" w:rsidP="001E7A2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Apply/attend 1 Pitt-sponsored scientific conference and/or 1 national scientific conference each year</w:t>
      </w:r>
    </w:p>
    <w:p w14:paraId="1A5F87FD" w14:textId="77777777" w:rsidR="001E7A20" w:rsidRPr="001E7A20" w:rsidRDefault="001E7A20" w:rsidP="001E7A20">
      <w:pPr>
        <w:pStyle w:val="ListParagraph"/>
        <w:rPr>
          <w:rFonts w:ascii="Arial" w:hAnsi="Arial" w:cs="Arial"/>
          <w:color w:val="000000" w:themeColor="text1"/>
          <w:sz w:val="10"/>
          <w:szCs w:val="10"/>
        </w:rPr>
      </w:pPr>
    </w:p>
    <w:p w14:paraId="20633E73" w14:textId="226AA1AF" w:rsidR="001E7A20" w:rsidRPr="001E7A20" w:rsidRDefault="001E7A20" w:rsidP="001E7A2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Submit an Annual Written Report detailing your laboratory project at the end of each academic year</w:t>
      </w:r>
    </w:p>
    <w:p w14:paraId="109713FC" w14:textId="77777777" w:rsidR="00D562AE" w:rsidRDefault="00D562AE" w:rsidP="000D577E">
      <w:pPr>
        <w:jc w:val="both"/>
        <w:rPr>
          <w:rFonts w:ascii="Arial" w:hAnsi="Arial" w:cs="Arial"/>
          <w:color w:val="000000" w:themeColor="text1"/>
        </w:rPr>
      </w:pPr>
    </w:p>
    <w:p w14:paraId="1E29D88F" w14:textId="77777777" w:rsidR="001E7A20" w:rsidRDefault="001E7A20" w:rsidP="00D562AE">
      <w:pPr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</w:p>
    <w:p w14:paraId="7CFDE4F7" w14:textId="6FC97211" w:rsidR="00D562AE" w:rsidRPr="00D562AE" w:rsidRDefault="00D562AE" w:rsidP="00D562AE">
      <w:pPr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</w:pPr>
      <w:r w:rsidRPr="00D562AE">
        <w:rPr>
          <w:rFonts w:ascii="Arial" w:eastAsia="Times New Roman" w:hAnsi="Arial" w:cs="Arial"/>
          <w:b/>
          <w:i/>
          <w:color w:val="000000" w:themeColor="text1"/>
          <w:sz w:val="32"/>
          <w:szCs w:val="32"/>
          <w:u w:val="single"/>
          <w:shd w:val="clear" w:color="auto" w:fill="FFFFFF"/>
        </w:rPr>
        <w:lastRenderedPageBreak/>
        <w:t>Compensation:</w:t>
      </w:r>
    </w:p>
    <w:p w14:paraId="00187FC6" w14:textId="77777777" w:rsidR="00D562AE" w:rsidRPr="007A048E" w:rsidRDefault="00D562AE" w:rsidP="00D562AE">
      <w:pPr>
        <w:jc w:val="both"/>
        <w:rPr>
          <w:rFonts w:ascii="Arial" w:eastAsia="Times New Roman" w:hAnsi="Arial" w:cs="Arial"/>
          <w:b/>
          <w:i/>
          <w:color w:val="000000" w:themeColor="text1"/>
          <w:sz w:val="10"/>
          <w:szCs w:val="10"/>
          <w:u w:val="single"/>
          <w:shd w:val="clear" w:color="auto" w:fill="FFFFFF"/>
        </w:rPr>
      </w:pPr>
    </w:p>
    <w:p w14:paraId="54F62A50" w14:textId="31E7E96C" w:rsidR="00D562AE" w:rsidRDefault="00D562AE" w:rsidP="00D562A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>Scholars will be compensated $150</w:t>
      </w:r>
      <w:r w:rsidR="002B41F3">
        <w:rPr>
          <w:rFonts w:ascii="Arial" w:eastAsia="Times New Roman" w:hAnsi="Arial" w:cs="Arial"/>
          <w:color w:val="000000" w:themeColor="text1"/>
          <w:shd w:val="clear" w:color="auto" w:fill="FFFFFF"/>
        </w:rPr>
        <w:t>0</w:t>
      </w:r>
      <w:r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each Fall and Spring semester.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Annually, Scholars will receive $500 towards travel to a national scientific conference. Additional travel expenses will be covered by </w:t>
      </w:r>
      <w:r w:rsidR="002B41F3">
        <w:rPr>
          <w:rFonts w:ascii="Arial" w:eastAsia="Times New Roman" w:hAnsi="Arial" w:cs="Arial"/>
          <w:color w:val="000000" w:themeColor="text1"/>
          <w:shd w:val="clear" w:color="auto" w:fill="FFFFFF"/>
        </w:rPr>
        <w:t>travel</w:t>
      </w:r>
      <w:r w:rsidRPr="00D562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awards or the faculty mentor.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552E94FC" w14:textId="2F48C9BE" w:rsidR="00D562AE" w:rsidRDefault="00D562AE" w:rsidP="00D562A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Funding is guaranteed for </w:t>
      </w:r>
      <w:r w:rsidR="00207707">
        <w:rPr>
          <w:rFonts w:ascii="Arial" w:eastAsia="Times New Roman" w:hAnsi="Arial" w:cs="Arial"/>
          <w:color w:val="000000" w:themeColor="text1"/>
          <w:shd w:val="clear" w:color="auto" w:fill="FFFFFF"/>
        </w:rPr>
        <w:t>the length of the program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="00877AF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The first year is funded by the MIDS Program and the second year is funded by the faculty mentor.</w:t>
      </w:r>
    </w:p>
    <w:p w14:paraId="331FBCA7" w14:textId="77777777" w:rsidR="007A048E" w:rsidRDefault="007A048E" w:rsidP="00D562A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B973491" w14:textId="32C88328" w:rsidR="007A048E" w:rsidRPr="007A048E" w:rsidRDefault="00AF2A2D" w:rsidP="00D562AE">
      <w:pPr>
        <w:spacing w:before="120" w:after="120"/>
        <w:jc w:val="both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D562AE">
        <w:rPr>
          <w:rFonts w:ascii="Arial" w:hAnsi="Arial" w:cs="Arial"/>
          <w:b/>
          <w:bCs/>
          <w:i/>
          <w:sz w:val="32"/>
          <w:szCs w:val="32"/>
          <w:u w:val="single"/>
        </w:rPr>
        <w:t>Eligibility</w:t>
      </w:r>
      <w:r w:rsidR="00D562AE">
        <w:rPr>
          <w:rFonts w:ascii="Arial" w:hAnsi="Arial" w:cs="Arial"/>
          <w:b/>
          <w:bCs/>
          <w:i/>
          <w:sz w:val="32"/>
          <w:szCs w:val="32"/>
          <w:u w:val="single"/>
        </w:rPr>
        <w:t>:</w:t>
      </w:r>
    </w:p>
    <w:p w14:paraId="7C152A10" w14:textId="77777777" w:rsidR="00D562AE" w:rsidRDefault="00D562AE" w:rsidP="00D562AE">
      <w:pPr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Eligible students must have </w:t>
      </w:r>
      <w:r w:rsidR="00AF2A2D" w:rsidRPr="00D562AE">
        <w:rPr>
          <w:rFonts w:ascii="Arial" w:eastAsia="Times New Roman" w:hAnsi="Arial" w:cs="Arial"/>
          <w:color w:val="000000" w:themeColor="text1"/>
        </w:rPr>
        <w:t>a strong interest in microbiology or immunology.</w:t>
      </w:r>
      <w:r>
        <w:rPr>
          <w:rFonts w:ascii="Arial" w:eastAsia="Times New Roman" w:hAnsi="Arial" w:cs="Arial"/>
          <w:color w:val="000000" w:themeColor="text1"/>
        </w:rPr>
        <w:t xml:space="preserve"> In addition, students must:</w:t>
      </w:r>
    </w:p>
    <w:p w14:paraId="56DC34F2" w14:textId="77777777" w:rsidR="003B3F9E" w:rsidRDefault="00D562AE" w:rsidP="003B3F9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Be a member of a racial/ethnic group that is underrepresented in the biomedical sciences.</w:t>
      </w:r>
    </w:p>
    <w:p w14:paraId="66609BA5" w14:textId="7DB9C2FD" w:rsidR="00D562AE" w:rsidRPr="00143E06" w:rsidRDefault="00D562AE" w:rsidP="00143E06">
      <w:pPr>
        <w:pStyle w:val="ListParagraph"/>
        <w:numPr>
          <w:ilvl w:val="1"/>
          <w:numId w:val="6"/>
        </w:numPr>
        <w:spacing w:before="120" w:after="120"/>
        <w:ind w:left="1350"/>
        <w:rPr>
          <w:rFonts w:ascii="Arial" w:eastAsia="Times New Roman" w:hAnsi="Arial" w:cs="Arial"/>
          <w:color w:val="000000" w:themeColor="text1"/>
        </w:rPr>
      </w:pPr>
      <w:r w:rsidRPr="003B3F9E">
        <w:rPr>
          <w:rFonts w:ascii="Arial" w:eastAsia="Times New Roman" w:hAnsi="Arial" w:cs="Arial"/>
          <w:color w:val="000000" w:themeColor="text1"/>
        </w:rPr>
        <w:t>T</w:t>
      </w:r>
      <w:r w:rsidRPr="003B3F9E">
        <w:rPr>
          <w:rFonts w:ascii="Arial" w:hAnsi="Arial" w:cs="Arial"/>
          <w:color w:val="201F1E"/>
          <w:shd w:val="clear" w:color="auto" w:fill="FFFFFF"/>
        </w:rPr>
        <w:t>he MIDS Program</w:t>
      </w:r>
      <w:r w:rsidRPr="003B3F9E" w:rsidDel="00437B0A">
        <w:rPr>
          <w:rFonts w:ascii="Arial" w:hAnsi="Arial" w:cs="Arial"/>
          <w:color w:val="000000" w:themeColor="text1"/>
        </w:rPr>
        <w:t xml:space="preserve"> </w:t>
      </w:r>
      <w:r w:rsidRPr="003B3F9E">
        <w:rPr>
          <w:rFonts w:ascii="Arial" w:hAnsi="Arial" w:cs="Arial"/>
          <w:color w:val="000000" w:themeColor="text1"/>
        </w:rPr>
        <w:t>adheres to the National Institutes of Health (NIH) definition of underrepresented</w:t>
      </w:r>
      <w:r w:rsidR="00143E06">
        <w:rPr>
          <w:rFonts w:ascii="Arial" w:hAnsi="Arial" w:cs="Arial"/>
          <w:color w:val="000000" w:themeColor="text1"/>
        </w:rPr>
        <w:t xml:space="preserve"> racial/ethnic</w:t>
      </w:r>
      <w:r w:rsidRPr="003B3F9E">
        <w:rPr>
          <w:rFonts w:ascii="Arial" w:hAnsi="Arial" w:cs="Arial"/>
          <w:color w:val="000000" w:themeColor="text1"/>
        </w:rPr>
        <w:t xml:space="preserve"> minorities in biomedical research (</w:t>
      </w:r>
      <w:hyperlink r:id="rId13" w:history="1">
        <w:r w:rsidRPr="003B3F9E">
          <w:rPr>
            <w:rStyle w:val="Hyperlink"/>
            <w:rFonts w:ascii="Arial" w:hAnsi="Arial" w:cs="Arial"/>
          </w:rPr>
          <w:t>https://diversity.nih.gov/about-us/population-underrepresented</w:t>
        </w:r>
      </w:hyperlink>
      <w:r w:rsidRPr="003B3F9E">
        <w:rPr>
          <w:rFonts w:ascii="Arial" w:hAnsi="Arial" w:cs="Arial"/>
          <w:color w:val="000000" w:themeColor="text1"/>
        </w:rPr>
        <w:t xml:space="preserve">). The NIH defines </w:t>
      </w:r>
      <w:r w:rsidRPr="003B3F9E">
        <w:rPr>
          <w:rFonts w:ascii="Arial" w:hAnsi="Arial" w:cs="Arial"/>
          <w:iCs/>
          <w:color w:val="000000" w:themeColor="text1"/>
        </w:rPr>
        <w:t>the following racial and ethnic groups as underrepresented in biomedical research:</w:t>
      </w:r>
      <w:r w:rsidRPr="003B3F9E">
        <w:rPr>
          <w:rFonts w:ascii="Arial" w:hAnsi="Arial" w:cs="Arial"/>
          <w:i/>
          <w:iCs/>
          <w:color w:val="000000" w:themeColor="text1"/>
        </w:rPr>
        <w:t xml:space="preserve"> Blacks or African Americans; Hispanics or Latinos; American Indians or Alaska Natives; Native Hawaiians; and other Pacific Islanders</w:t>
      </w:r>
      <w:r w:rsidR="003B3F9E" w:rsidRPr="00143E06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.</w:t>
      </w:r>
    </w:p>
    <w:p w14:paraId="05E9868B" w14:textId="77777777" w:rsidR="003B3F9E" w:rsidRPr="003B3F9E" w:rsidRDefault="003B3F9E" w:rsidP="003B3F9E">
      <w:pPr>
        <w:pStyle w:val="ListParagraph"/>
        <w:spacing w:before="120" w:after="120"/>
        <w:ind w:left="1350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4232E03F" w14:textId="77777777" w:rsidR="00D562AE" w:rsidRPr="00D562AE" w:rsidRDefault="00D562AE" w:rsidP="00D562A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 w:rsidRPr="00D562AE">
        <w:rPr>
          <w:rFonts w:ascii="Arial" w:eastAsia="Times New Roman" w:hAnsi="Arial" w:cs="Arial"/>
          <w:color w:val="000000" w:themeColor="text1"/>
        </w:rPr>
        <w:t xml:space="preserve">Be </w:t>
      </w:r>
      <w:r w:rsidRPr="00D562AE">
        <w:rPr>
          <w:rFonts w:ascii="Arial" w:hAnsi="Arial" w:cs="Arial"/>
          <w:color w:val="000000" w:themeColor="text1"/>
        </w:rPr>
        <w:t>at least 18 years of age</w:t>
      </w:r>
      <w:r>
        <w:rPr>
          <w:rFonts w:ascii="Arial" w:hAnsi="Arial" w:cs="Arial"/>
          <w:color w:val="000000" w:themeColor="text1"/>
        </w:rPr>
        <w:t>.</w:t>
      </w:r>
      <w:r w:rsidRPr="00D562AE">
        <w:rPr>
          <w:rFonts w:ascii="Arial" w:hAnsi="Arial" w:cs="Arial"/>
          <w:color w:val="000000" w:themeColor="text1"/>
        </w:rPr>
        <w:t xml:space="preserve"> </w:t>
      </w:r>
    </w:p>
    <w:p w14:paraId="000DDF2F" w14:textId="57F1F0E3" w:rsidR="00D562AE" w:rsidRPr="00D562AE" w:rsidRDefault="00D562AE" w:rsidP="00D562A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 currently enrolled</w:t>
      </w:r>
      <w:r w:rsidRPr="00D562AE">
        <w:rPr>
          <w:rFonts w:ascii="Arial" w:hAnsi="Arial" w:cs="Arial"/>
          <w:color w:val="000000" w:themeColor="text1"/>
        </w:rPr>
        <w:t xml:space="preserve"> in an undergraduate program at The University of Pittsburgh</w:t>
      </w:r>
      <w:r w:rsidR="00DC6C40">
        <w:rPr>
          <w:rFonts w:ascii="Arial" w:hAnsi="Arial" w:cs="Arial"/>
          <w:color w:val="000000" w:themeColor="text1"/>
        </w:rPr>
        <w:t>, Carnegie Mellon University, or Chatham University</w:t>
      </w:r>
      <w:r w:rsidRPr="00D562AE">
        <w:rPr>
          <w:rFonts w:ascii="Arial" w:hAnsi="Arial" w:cs="Arial"/>
          <w:color w:val="000000" w:themeColor="text1"/>
        </w:rPr>
        <w:t xml:space="preserve">. </w:t>
      </w:r>
    </w:p>
    <w:p w14:paraId="454DA637" w14:textId="34AB92D5" w:rsidR="00D562AE" w:rsidRPr="00D562AE" w:rsidRDefault="00D562AE" w:rsidP="00D562A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Have completed at least 1 semester of undergraduate coursework.</w:t>
      </w:r>
    </w:p>
    <w:p w14:paraId="50BC991D" w14:textId="77777777" w:rsidR="00D562AE" w:rsidRDefault="00D562AE" w:rsidP="00D562A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Be able to commit a minimum of 10 hours per week to lab work.</w:t>
      </w:r>
    </w:p>
    <w:p w14:paraId="3F6DAE2C" w14:textId="224CD198" w:rsidR="005D5510" w:rsidRPr="00D562AE" w:rsidRDefault="00D562AE" w:rsidP="00D562AE">
      <w:pPr>
        <w:pStyle w:val="ListParagraph"/>
        <w:numPr>
          <w:ilvl w:val="0"/>
          <w:numId w:val="6"/>
        </w:numPr>
        <w:spacing w:before="120" w:after="120"/>
        <w:ind w:left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Have</w:t>
      </w:r>
      <w:r w:rsidR="000224F9" w:rsidRPr="00D562AE">
        <w:rPr>
          <w:rFonts w:ascii="Arial" w:hAnsi="Arial" w:cs="Arial"/>
          <w:color w:val="000000" w:themeColor="text1"/>
        </w:rPr>
        <w:t xml:space="preserve"> </w:t>
      </w:r>
      <w:r w:rsidR="00DD6480" w:rsidRPr="00D562AE">
        <w:rPr>
          <w:rFonts w:ascii="Arial" w:hAnsi="Arial" w:cs="Arial"/>
          <w:color w:val="000000" w:themeColor="text1"/>
        </w:rPr>
        <w:t>excellent communication, interpersonal, and organizational skills.</w:t>
      </w:r>
    </w:p>
    <w:p w14:paraId="322F4656" w14:textId="0AEF7F4D" w:rsidR="00D562AE" w:rsidRDefault="00D562AE" w:rsidP="00D562AE">
      <w:pPr>
        <w:spacing w:before="120" w:after="1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Ideal candidates have 2</w:t>
      </w:r>
      <w:r w:rsidRPr="00D562AE">
        <w:rPr>
          <w:rFonts w:ascii="Arial" w:eastAsia="Times New Roman" w:hAnsi="Arial" w:cs="Arial"/>
          <w:color w:val="000000" w:themeColor="text1"/>
          <w:vertAlign w:val="superscript"/>
        </w:rPr>
        <w:t>+</w:t>
      </w:r>
      <w:r>
        <w:rPr>
          <w:rFonts w:ascii="Arial" w:eastAsia="Times New Roman" w:hAnsi="Arial" w:cs="Arial"/>
          <w:color w:val="000000" w:themeColor="text1"/>
        </w:rPr>
        <w:t xml:space="preserve"> years remaining of undergraduate coursework and are interested in pursuing graduate studies in a biomedical field.</w:t>
      </w:r>
    </w:p>
    <w:p w14:paraId="20F370DC" w14:textId="77777777" w:rsidR="00D562AE" w:rsidRPr="00D562AE" w:rsidRDefault="00D562AE" w:rsidP="00D562AE">
      <w:pPr>
        <w:spacing w:before="120" w:after="120"/>
        <w:rPr>
          <w:rFonts w:ascii="Arial" w:eastAsia="Times New Roman" w:hAnsi="Arial" w:cs="Arial"/>
          <w:color w:val="000000" w:themeColor="text1"/>
        </w:rPr>
      </w:pPr>
    </w:p>
    <w:p w14:paraId="1F415C3B" w14:textId="77777777" w:rsidR="00D562AE" w:rsidRDefault="00D562AE" w:rsidP="00D562AE">
      <w:pPr>
        <w:shd w:val="clear" w:color="auto" w:fill="FFFFFF"/>
        <w:outlineLvl w:val="1"/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  <w:t>Application Procedure</w:t>
      </w:r>
    </w:p>
    <w:p w14:paraId="6FCEFC76" w14:textId="77777777" w:rsidR="00D562AE" w:rsidRPr="00D562AE" w:rsidRDefault="00D562AE" w:rsidP="00D562AE">
      <w:pPr>
        <w:shd w:val="clear" w:color="auto" w:fill="FFFFFF"/>
        <w:outlineLvl w:val="1"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</w:p>
    <w:p w14:paraId="30D4CAC1" w14:textId="77777777" w:rsidR="003B3F9E" w:rsidRDefault="00D562AE" w:rsidP="001E7A20">
      <w:pPr>
        <w:shd w:val="clear" w:color="auto" w:fill="FFFFFF"/>
        <w:jc w:val="both"/>
        <w:outlineLvl w:val="1"/>
        <w:rPr>
          <w:rFonts w:ascii="Arial" w:hAnsi="Arial" w:cs="Arial"/>
          <w:color w:val="000000" w:themeColor="text1"/>
        </w:rPr>
      </w:pPr>
      <w:r w:rsidRPr="00D562AE">
        <w:rPr>
          <w:rFonts w:ascii="Arial" w:eastAsia="Times New Roman" w:hAnsi="Arial" w:cs="Arial"/>
          <w:bCs/>
        </w:rPr>
        <w:t>Applications accepted for Fall and Spring semesters. Visit the MIDS Program website (</w:t>
      </w:r>
      <w:hyperlink r:id="rId14" w:history="1">
        <w:r w:rsidRPr="00D562AE">
          <w:rPr>
            <w:rStyle w:val="Hyperlink"/>
            <w:rFonts w:ascii="Arial" w:hAnsi="Arial" w:cs="Arial"/>
          </w:rPr>
          <w:t xml:space="preserve">http://www.pmi.pitt.edu/research/mid-scholars-program) </w:t>
        </w:r>
      </w:hyperlink>
      <w:r w:rsidR="003B3F9E">
        <w:rPr>
          <w:rFonts w:ascii="Arial" w:hAnsi="Arial" w:cs="Arial"/>
          <w:color w:val="000000" w:themeColor="text1"/>
        </w:rPr>
        <w:t>to download the Application F</w:t>
      </w:r>
      <w:r w:rsidRPr="00D562AE">
        <w:rPr>
          <w:rFonts w:ascii="Arial" w:hAnsi="Arial" w:cs="Arial"/>
          <w:color w:val="000000" w:themeColor="text1"/>
        </w:rPr>
        <w:t>orm.</w:t>
      </w:r>
      <w:r w:rsidR="003B3F9E">
        <w:rPr>
          <w:rFonts w:ascii="Arial" w:hAnsi="Arial" w:cs="Arial"/>
          <w:color w:val="000000" w:themeColor="text1"/>
        </w:rPr>
        <w:t xml:space="preserve"> Visit our website or social media accounts for the application timeline for the current academic year.</w:t>
      </w:r>
      <w:r w:rsidRPr="00D562AE">
        <w:rPr>
          <w:rFonts w:ascii="Arial" w:hAnsi="Arial" w:cs="Arial"/>
          <w:color w:val="000000" w:themeColor="text1"/>
        </w:rPr>
        <w:t xml:space="preserve"> </w:t>
      </w:r>
    </w:p>
    <w:p w14:paraId="52C22DF5" w14:textId="77777777" w:rsidR="003B3F9E" w:rsidRDefault="003B3F9E" w:rsidP="00D562AE">
      <w:pPr>
        <w:shd w:val="clear" w:color="auto" w:fill="FFFFFF"/>
        <w:outlineLvl w:val="1"/>
        <w:rPr>
          <w:rFonts w:ascii="Arial" w:hAnsi="Arial" w:cs="Arial"/>
          <w:color w:val="000000" w:themeColor="text1"/>
        </w:rPr>
      </w:pPr>
    </w:p>
    <w:p w14:paraId="4344F239" w14:textId="00089058" w:rsidR="003B3F9E" w:rsidRPr="00DC6C40" w:rsidRDefault="00D562AE" w:rsidP="00DC6C40">
      <w:pPr>
        <w:shd w:val="clear" w:color="auto" w:fill="FFFFFF"/>
        <w:outlineLvl w:val="1"/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</w:pPr>
      <w:r w:rsidRPr="00D562AE">
        <w:rPr>
          <w:rFonts w:ascii="Arial" w:hAnsi="Arial" w:cs="Arial"/>
          <w:b/>
          <w:color w:val="000000" w:themeColor="text1"/>
        </w:rPr>
        <w:t>Submit all application material</w:t>
      </w:r>
      <w:r w:rsidR="00143E06">
        <w:rPr>
          <w:rFonts w:ascii="Arial" w:hAnsi="Arial" w:cs="Arial"/>
          <w:b/>
          <w:color w:val="000000" w:themeColor="text1"/>
        </w:rPr>
        <w:t xml:space="preserve">s by email to </w:t>
      </w:r>
      <w:hyperlink r:id="rId15" w:history="1">
        <w:r w:rsidR="007A048E" w:rsidRPr="008A6700">
          <w:rPr>
            <w:rStyle w:val="Hyperlink"/>
            <w:rFonts w:ascii="Arial" w:hAnsi="Arial" w:cs="Arial"/>
            <w:b/>
          </w:rPr>
          <w:t>mids_program_pitt@groups.pitt.edu</w:t>
        </w:r>
      </w:hyperlink>
      <w:r w:rsidR="007A048E">
        <w:rPr>
          <w:rFonts w:ascii="Arial" w:hAnsi="Arial" w:cs="Arial"/>
          <w:b/>
          <w:color w:val="000000" w:themeColor="text1"/>
        </w:rPr>
        <w:t xml:space="preserve"> </w:t>
      </w:r>
      <w:r w:rsidR="00143E06">
        <w:rPr>
          <w:rFonts w:ascii="Arial" w:hAnsi="Arial" w:cs="Arial"/>
          <w:b/>
          <w:color w:val="000000" w:themeColor="text1"/>
        </w:rPr>
        <w:t>with the title, “MIDS Program Application</w:t>
      </w:r>
      <w:r w:rsidR="001E7A20">
        <w:rPr>
          <w:rFonts w:ascii="Arial" w:hAnsi="Arial" w:cs="Arial"/>
          <w:b/>
          <w:color w:val="000000" w:themeColor="text1"/>
        </w:rPr>
        <w:t xml:space="preserve"> – Your Name</w:t>
      </w:r>
      <w:r w:rsidR="00143E06">
        <w:rPr>
          <w:rFonts w:ascii="Arial" w:hAnsi="Arial" w:cs="Arial"/>
          <w:b/>
          <w:color w:val="000000" w:themeColor="text1"/>
        </w:rPr>
        <w:t>”.</w:t>
      </w:r>
    </w:p>
    <w:p w14:paraId="470D4DF2" w14:textId="77777777" w:rsidR="003B3F9E" w:rsidRDefault="003B3F9E" w:rsidP="00D562AE">
      <w:pPr>
        <w:shd w:val="clear" w:color="auto" w:fill="FFFFFF"/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769AC897" w14:textId="0EF85E96" w:rsidR="00D562AE" w:rsidRDefault="00D562AE" w:rsidP="00D562AE">
      <w:pPr>
        <w:shd w:val="clear" w:color="auto" w:fill="FFFFFF"/>
        <w:ind w:left="360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For more information, visit the MIDS Program website (</w:t>
      </w:r>
      <w:hyperlink r:id="rId16" w:history="1">
        <w:r w:rsidRPr="00CE7496">
          <w:rPr>
            <w:rStyle w:val="Hyperlink"/>
            <w:rFonts w:ascii="Arial" w:eastAsia="Times New Roman" w:hAnsi="Arial" w:cs="Arial"/>
            <w:bdr w:val="none" w:sz="0" w:space="0" w:color="auto" w:frame="1"/>
          </w:rPr>
          <w:t>http://www.pmi.pitt.edu/research/mid-scholars-program</w:t>
        </w:r>
      </w:hyperlink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) or contact our Program Director, </w:t>
      </w:r>
      <w:r w:rsidR="00143E0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Dr. </w:t>
      </w:r>
      <w:proofErr w:type="spellStart"/>
      <w:r w:rsidR="00FE63E4">
        <w:rPr>
          <w:rFonts w:ascii="Arial" w:eastAsia="Times New Roman" w:hAnsi="Arial" w:cs="Arial"/>
          <w:color w:val="000000"/>
          <w:bdr w:val="none" w:sz="0" w:space="0" w:color="auto" w:frame="1"/>
        </w:rPr>
        <w:t>Olja</w:t>
      </w:r>
      <w:proofErr w:type="spellEnd"/>
      <w:r w:rsidR="00FE63E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Finn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(</w:t>
      </w:r>
      <w:hyperlink r:id="rId17" w:history="1">
        <w:r w:rsidR="0086791F" w:rsidRPr="00AA34ED">
          <w:rPr>
            <w:rStyle w:val="Hyperlink"/>
            <w:rFonts w:ascii="Arial" w:eastAsia="Times New Roman" w:hAnsi="Arial" w:cs="Arial"/>
            <w:bdr w:val="none" w:sz="0" w:space="0" w:color="auto" w:frame="1"/>
          </w:rPr>
          <w:t>ojfinn@pitt.edu</w:t>
        </w:r>
      </w:hyperlink>
      <w:r>
        <w:rPr>
          <w:rFonts w:ascii="Arial" w:eastAsia="Times New Roman" w:hAnsi="Arial" w:cs="Arial"/>
          <w:color w:val="000000"/>
          <w:bdr w:val="none" w:sz="0" w:space="0" w:color="auto" w:frame="1"/>
        </w:rPr>
        <w:t>)</w:t>
      </w:r>
      <w:r w:rsidR="00DC6C4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or Program Coordinator, Candice Kuo (</w:t>
      </w:r>
      <w:hyperlink r:id="rId18" w:history="1">
        <w:r w:rsidR="00DC6C40" w:rsidRPr="00BD42D5">
          <w:rPr>
            <w:rStyle w:val="Hyperlink"/>
            <w:rFonts w:ascii="Arial" w:eastAsia="Times New Roman" w:hAnsi="Arial" w:cs="Arial"/>
            <w:bdr w:val="none" w:sz="0" w:space="0" w:color="auto" w:frame="1"/>
          </w:rPr>
          <w:t>cak94@pitt.edu</w:t>
        </w:r>
      </w:hyperlink>
      <w:r w:rsidR="00DC6C40">
        <w:rPr>
          <w:rFonts w:ascii="Arial" w:eastAsia="Times New Roman" w:hAnsi="Arial" w:cs="Arial"/>
          <w:color w:val="000000"/>
          <w:bdr w:val="none" w:sz="0" w:space="0" w:color="auto" w:frame="1"/>
        </w:rPr>
        <w:t>)</w:t>
      </w:r>
    </w:p>
    <w:p w14:paraId="2746D0A1" w14:textId="77777777" w:rsidR="00DC6C40" w:rsidRDefault="00DC6C40" w:rsidP="00DC6C40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19413BAB" w14:textId="77777777" w:rsidR="00D562AE" w:rsidRDefault="00D562AE" w:rsidP="00DC6C40">
      <w:pPr>
        <w:pStyle w:val="BodyText"/>
        <w:spacing w:before="118"/>
        <w:ind w:right="524" w:hanging="120"/>
        <w:rPr>
          <w:sz w:val="24"/>
          <w:szCs w:val="24"/>
        </w:rPr>
      </w:pPr>
    </w:p>
    <w:p w14:paraId="14616C2A" w14:textId="7C2C8EF3" w:rsidR="00D562AE" w:rsidRDefault="00D562AE" w:rsidP="00D562AE">
      <w:pPr>
        <w:pStyle w:val="BodyText"/>
        <w:spacing w:before="118"/>
        <w:ind w:left="2443" w:right="524" w:hanging="21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4360EF" wp14:editId="7D40C8E3">
                <wp:simplePos x="0" y="0"/>
                <wp:positionH relativeFrom="page">
                  <wp:posOffset>3514725</wp:posOffset>
                </wp:positionH>
                <wp:positionV relativeFrom="paragraph">
                  <wp:posOffset>268426</wp:posOffset>
                </wp:positionV>
                <wp:extent cx="685800" cy="35877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58775"/>
                          <a:chOff x="5580" y="378"/>
                          <a:chExt cx="1080" cy="565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409"/>
                            <a:ext cx="535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377"/>
                            <a:ext cx="597" cy="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9803829" id="Group 2" o:spid="_x0000_s1026" style="position:absolute;margin-left:276.75pt;margin-top:21.15pt;width:54pt;height:28.25pt;z-index:251669504;mso-position-horizontal-relative:page" coordorigin="5580,378" coordsize="1080,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80;top:409;width:535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">
                  <v:imagedata r:id="rId21" o:title=""/>
                  <o:lock v:ext="edit" aspectratio="f"/>
                </v:shape>
                <v:shape id="Picture 4" o:spid="_x0000_s1028" type="#_x0000_t75" style="position:absolute;left:6063;top:377;width:597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">
                  <v:imagedata r:id="rId22" o:title=""/>
                  <o:lock v:ext="edit" aspectratio="f"/>
                </v:shape>
                <w10:wrap anchorx="page"/>
              </v:group>
            </w:pict>
          </mc:Fallback>
        </mc:AlternateContent>
      </w:r>
      <w:r w:rsidRPr="00D562AE">
        <w:rPr>
          <w:b/>
          <w:sz w:val="28"/>
          <w:szCs w:val="28"/>
        </w:rPr>
        <w:t>Follow us on social media!</w:t>
      </w:r>
    </w:p>
    <w:p w14:paraId="385DC5F2" w14:textId="1424BA5C" w:rsidR="00D562AE" w:rsidRPr="00D562AE" w:rsidRDefault="00D562AE" w:rsidP="00D562AE">
      <w:pPr>
        <w:pStyle w:val="BodyText"/>
        <w:spacing w:before="118"/>
        <w:ind w:left="2443" w:right="524" w:hanging="2120"/>
        <w:jc w:val="center"/>
        <w:rPr>
          <w:b/>
          <w:sz w:val="28"/>
          <w:szCs w:val="28"/>
        </w:rPr>
      </w:pPr>
    </w:p>
    <w:p w14:paraId="502C6CDD" w14:textId="3B7D13E9" w:rsidR="00D562AE" w:rsidRPr="00D562AE" w:rsidRDefault="00D562AE" w:rsidP="00D562AE">
      <w:pPr>
        <w:pStyle w:val="Title"/>
        <w:spacing w:line="717" w:lineRule="auto"/>
      </w:pPr>
      <w:r>
        <w:t xml:space="preserve"> @MIDSProgramPitt</w:t>
      </w:r>
    </w:p>
    <w:sectPr w:rsidR="00D562AE" w:rsidRPr="00D562AE" w:rsidSect="00D562AE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1273" w14:textId="77777777" w:rsidR="0071579E" w:rsidRDefault="0071579E" w:rsidP="00877AF5">
      <w:r>
        <w:separator/>
      </w:r>
    </w:p>
  </w:endnote>
  <w:endnote w:type="continuationSeparator" w:id="0">
    <w:p w14:paraId="64AC7F69" w14:textId="77777777" w:rsidR="0071579E" w:rsidRDefault="0071579E" w:rsidP="0087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426A" w14:textId="77777777" w:rsidR="0071579E" w:rsidRDefault="0071579E" w:rsidP="00877AF5">
      <w:r>
        <w:separator/>
      </w:r>
    </w:p>
  </w:footnote>
  <w:footnote w:type="continuationSeparator" w:id="0">
    <w:p w14:paraId="519C6F63" w14:textId="77777777" w:rsidR="0071579E" w:rsidRDefault="0071579E" w:rsidP="0087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C9FB" w14:textId="1B2D58D3" w:rsidR="00877AF5" w:rsidRDefault="00877AF5">
    <w:pPr>
      <w:pStyle w:val="Header"/>
    </w:pPr>
    <w:r>
      <w:t xml:space="preserve">Updated </w:t>
    </w:r>
    <w:r w:rsidR="00DC6C40">
      <w:t>January 2023</w:t>
    </w:r>
  </w:p>
  <w:p w14:paraId="5A6A45F1" w14:textId="77777777" w:rsidR="00877AF5" w:rsidRDefault="00877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44C9"/>
    <w:multiLevelType w:val="multilevel"/>
    <w:tmpl w:val="3704F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84C42"/>
    <w:multiLevelType w:val="multilevel"/>
    <w:tmpl w:val="909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D2324"/>
    <w:multiLevelType w:val="hybridMultilevel"/>
    <w:tmpl w:val="AABA1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E7119"/>
    <w:multiLevelType w:val="multilevel"/>
    <w:tmpl w:val="242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A3FE1"/>
    <w:multiLevelType w:val="hybridMultilevel"/>
    <w:tmpl w:val="C49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43B27"/>
    <w:multiLevelType w:val="multilevel"/>
    <w:tmpl w:val="EE9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545F0"/>
    <w:multiLevelType w:val="multilevel"/>
    <w:tmpl w:val="8FE0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2D"/>
    <w:rsid w:val="000224F9"/>
    <w:rsid w:val="00025A41"/>
    <w:rsid w:val="00044ECE"/>
    <w:rsid w:val="000501BE"/>
    <w:rsid w:val="00055CBE"/>
    <w:rsid w:val="000841B0"/>
    <w:rsid w:val="000A68D0"/>
    <w:rsid w:val="000B03C6"/>
    <w:rsid w:val="000D577E"/>
    <w:rsid w:val="00111DF4"/>
    <w:rsid w:val="00125699"/>
    <w:rsid w:val="00143E06"/>
    <w:rsid w:val="00197A29"/>
    <w:rsid w:val="001E7A20"/>
    <w:rsid w:val="001F045D"/>
    <w:rsid w:val="00207707"/>
    <w:rsid w:val="002638FD"/>
    <w:rsid w:val="00283675"/>
    <w:rsid w:val="002B41F3"/>
    <w:rsid w:val="002F2B50"/>
    <w:rsid w:val="0035317C"/>
    <w:rsid w:val="00374E94"/>
    <w:rsid w:val="00392262"/>
    <w:rsid w:val="003B3F9E"/>
    <w:rsid w:val="0042633E"/>
    <w:rsid w:val="00434148"/>
    <w:rsid w:val="00437B0A"/>
    <w:rsid w:val="00456D3B"/>
    <w:rsid w:val="0052442B"/>
    <w:rsid w:val="00526DA0"/>
    <w:rsid w:val="00554BEB"/>
    <w:rsid w:val="00554EFF"/>
    <w:rsid w:val="00556702"/>
    <w:rsid w:val="005B3795"/>
    <w:rsid w:val="005D004F"/>
    <w:rsid w:val="005D5510"/>
    <w:rsid w:val="006257AE"/>
    <w:rsid w:val="00655146"/>
    <w:rsid w:val="006867CD"/>
    <w:rsid w:val="006C0132"/>
    <w:rsid w:val="006F3F8B"/>
    <w:rsid w:val="00707CAA"/>
    <w:rsid w:val="0071579E"/>
    <w:rsid w:val="0072525F"/>
    <w:rsid w:val="007647AB"/>
    <w:rsid w:val="00766E4D"/>
    <w:rsid w:val="0078276E"/>
    <w:rsid w:val="007A048E"/>
    <w:rsid w:val="0083587B"/>
    <w:rsid w:val="00843574"/>
    <w:rsid w:val="0086791F"/>
    <w:rsid w:val="00877AF5"/>
    <w:rsid w:val="008A4282"/>
    <w:rsid w:val="009231A2"/>
    <w:rsid w:val="00977FBB"/>
    <w:rsid w:val="0099375C"/>
    <w:rsid w:val="00A77F17"/>
    <w:rsid w:val="00AC2DAB"/>
    <w:rsid w:val="00AF2A2D"/>
    <w:rsid w:val="00AF7B50"/>
    <w:rsid w:val="00B13900"/>
    <w:rsid w:val="00B31382"/>
    <w:rsid w:val="00B670A2"/>
    <w:rsid w:val="00B867C0"/>
    <w:rsid w:val="00CD0CA0"/>
    <w:rsid w:val="00D562AE"/>
    <w:rsid w:val="00DC43D9"/>
    <w:rsid w:val="00DC6C40"/>
    <w:rsid w:val="00DD6480"/>
    <w:rsid w:val="00DD69B0"/>
    <w:rsid w:val="00DE545D"/>
    <w:rsid w:val="00DE5F9C"/>
    <w:rsid w:val="00DF5575"/>
    <w:rsid w:val="00E12F90"/>
    <w:rsid w:val="00E51568"/>
    <w:rsid w:val="00EA73E4"/>
    <w:rsid w:val="00EC4552"/>
    <w:rsid w:val="00FC364D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975E"/>
  <w15:chartTrackingRefBased/>
  <w15:docId w15:val="{18E023C9-83B5-5C45-A9D5-16AF9904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2A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A2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2A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F2A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47A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48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D64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375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562AE"/>
    <w:pPr>
      <w:widowControl w:val="0"/>
      <w:autoSpaceDE w:val="0"/>
      <w:autoSpaceDN w:val="0"/>
      <w:ind w:left="120" w:hanging="36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562AE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562AE"/>
    <w:pPr>
      <w:widowControl w:val="0"/>
      <w:autoSpaceDE w:val="0"/>
      <w:autoSpaceDN w:val="0"/>
      <w:spacing w:before="119"/>
      <w:ind w:left="3993" w:right="4212"/>
      <w:jc w:val="center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562AE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F5"/>
  </w:style>
  <w:style w:type="paragraph" w:styleId="Footer">
    <w:name w:val="footer"/>
    <w:basedOn w:val="Normal"/>
    <w:link w:val="FooterChar"/>
    <w:uiPriority w:val="99"/>
    <w:unhideWhenUsed/>
    <w:rsid w:val="00877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F5"/>
  </w:style>
  <w:style w:type="character" w:styleId="FollowedHyperlink">
    <w:name w:val="FollowedHyperlink"/>
    <w:basedOn w:val="DefaultParagraphFont"/>
    <w:uiPriority w:val="99"/>
    <w:semiHidden/>
    <w:unhideWhenUsed/>
    <w:rsid w:val="00FE6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versity.nih.gov/about-us/population-underrepresented" TargetMode="External"/><Relationship Id="rId18" Type="http://schemas.openxmlformats.org/officeDocument/2006/relationships/hyperlink" Target="mailto:cak94@pitt.ed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ojfinn@pitt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mi.pitt.edu/research/mid-scholars-program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mids_program_pitt@groups.pitt.ed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tiff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mi.pitt.edu/research/mid-scholars-program)%20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18C68DB964546BBAC9DFB7A7B2847" ma:contentTypeVersion="14" ma:contentTypeDescription="Create a new document." ma:contentTypeScope="" ma:versionID="f2ced0985f76b6a7f8fabbf9a7a1e848">
  <xsd:schema xmlns:xsd="http://www.w3.org/2001/XMLSchema" xmlns:xs="http://www.w3.org/2001/XMLSchema" xmlns:p="http://schemas.microsoft.com/office/2006/metadata/properties" xmlns:ns3="fac7cc88-d639-46b5-a371-e40a749e3a45" xmlns:ns4="c2c08ef2-d7d3-411a-bdc1-8b57273a0900" targetNamespace="http://schemas.microsoft.com/office/2006/metadata/properties" ma:root="true" ma:fieldsID="c1b51ff186b2007afff7d10b1de22c0e" ns3:_="" ns4:_="">
    <xsd:import namespace="fac7cc88-d639-46b5-a371-e40a749e3a45"/>
    <xsd:import namespace="c2c08ef2-d7d3-411a-bdc1-8b57273a09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7cc88-d639-46b5-a371-e40a749e3a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8ef2-d7d3-411a-bdc1-8b57273a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D72DD-51F8-4916-9598-ED5CC7EBC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39AAE-D6CC-41FA-99FE-267A52C6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7cc88-d639-46b5-a371-e40a749e3a45"/>
    <ds:schemaRef ds:uri="c2c08ef2-d7d3-411a-bdc1-8b57273a0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99137-95DF-44F9-B8FF-29541833AD2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fac7cc88-d639-46b5-a371-e40a749e3a45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2c08ef2-d7d3-411a-bdc1-8b57273a09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Biswas</dc:creator>
  <cp:keywords/>
  <dc:description/>
  <cp:lastModifiedBy>Kuo, Candice</cp:lastModifiedBy>
  <cp:revision>3</cp:revision>
  <dcterms:created xsi:type="dcterms:W3CDTF">2022-09-26T16:12:00Z</dcterms:created>
  <dcterms:modified xsi:type="dcterms:W3CDTF">2023-01-04T17:44:00Z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0x010100D3718C68DB964546BBAC9DFB7A7B2847</vt:lpwstr>
  </property>
</Properties>
</file>